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23AE" w14:textId="77777777" w:rsidR="00B6629E" w:rsidRPr="0085705A" w:rsidRDefault="00B6629E" w:rsidP="00B6629E">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COUNCIL</w:t>
      </w:r>
    </w:p>
    <w:p w14:paraId="726F8ADF" w14:textId="77777777" w:rsidR="00B6629E" w:rsidRPr="0085705A" w:rsidRDefault="00B6629E" w:rsidP="00B6629E">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MINUTES OF REGULAR MEETING</w:t>
      </w:r>
    </w:p>
    <w:p w14:paraId="3C2F83D9" w14:textId="620CA01C" w:rsidR="00B6629E" w:rsidRDefault="00B6629E" w:rsidP="00B6629E">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Hall − 100 W 5TH Street</w:t>
      </w:r>
    </w:p>
    <w:p w14:paraId="196730E2" w14:textId="26CB185B" w:rsidR="00B6629E" w:rsidRDefault="00B6629E" w:rsidP="00B6629E">
      <w:pPr>
        <w:spacing w:after="0" w:line="240" w:lineRule="auto"/>
        <w:jc w:val="center"/>
        <w:rPr>
          <w:rFonts w:ascii="Times New Roman" w:hAnsi="Times New Roman" w:cs="Times New Roman"/>
          <w:sz w:val="24"/>
          <w:szCs w:val="20"/>
        </w:rPr>
      </w:pPr>
    </w:p>
    <w:p w14:paraId="5CEDAEBB" w14:textId="7FA09CFE" w:rsidR="003F61D9" w:rsidRDefault="00B6629E" w:rsidP="00B6629E">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November 8, 2021 regular meeting of the Malvern City Council was </w:t>
      </w:r>
      <w:r>
        <w:rPr>
          <w:rFonts w:ascii="Times New Roman" w:hAnsi="Times New Roman" w:cs="Times New Roman"/>
          <w:b/>
          <w:bCs w:val="0"/>
          <w:sz w:val="24"/>
          <w:szCs w:val="20"/>
        </w:rPr>
        <w:t xml:space="preserve">called to order </w:t>
      </w:r>
      <w:r>
        <w:rPr>
          <w:rFonts w:ascii="Times New Roman" w:hAnsi="Times New Roman" w:cs="Times New Roman"/>
          <w:sz w:val="24"/>
          <w:szCs w:val="20"/>
        </w:rPr>
        <w:t xml:space="preserve">at 7:00 p.m. by Mayor Moreau. Council members present were Androy, Johnson, Shere, and West. Breeding arrived at 7:01 p.m. A quorum was recognized. Also in attendance were Arinda and Ben Reher, Amber Lidgett, Dave Hoose, Jill Smith, Joe George, and Howard Peterson. Rebecca Bassich was present via teleconference. </w:t>
      </w:r>
      <w:r w:rsidR="0011390E">
        <w:rPr>
          <w:rFonts w:ascii="Times New Roman" w:hAnsi="Times New Roman" w:cs="Times New Roman"/>
          <w:sz w:val="24"/>
          <w:szCs w:val="20"/>
        </w:rPr>
        <w:t>Mayor Moreau recognized community presenters seeking to address the Council</w:t>
      </w:r>
      <w:r w:rsidR="0011390E">
        <w:rPr>
          <w:rFonts w:ascii="Times New Roman" w:hAnsi="Times New Roman" w:cs="Times New Roman"/>
          <w:sz w:val="24"/>
          <w:szCs w:val="20"/>
        </w:rPr>
        <w:t xml:space="preserve">. </w:t>
      </w:r>
      <w:r>
        <w:rPr>
          <w:rFonts w:ascii="Times New Roman" w:hAnsi="Times New Roman" w:cs="Times New Roman"/>
          <w:sz w:val="24"/>
          <w:szCs w:val="20"/>
        </w:rPr>
        <w:t>Brian Kingsolver of Kingsolver Insurance Agency presented Council with Trustmark Financial’s rate of $3,351.70 per month for city employee health insurance. This plan is cheaper than the City’s current plan through Wellmark by $367.70</w:t>
      </w:r>
      <w:r w:rsidR="00325372">
        <w:rPr>
          <w:rFonts w:ascii="Times New Roman" w:hAnsi="Times New Roman" w:cs="Times New Roman"/>
          <w:sz w:val="24"/>
          <w:szCs w:val="20"/>
        </w:rPr>
        <w:t xml:space="preserve"> per month</w:t>
      </w:r>
      <w:r>
        <w:rPr>
          <w:rFonts w:ascii="Times New Roman" w:hAnsi="Times New Roman" w:cs="Times New Roman"/>
          <w:sz w:val="24"/>
          <w:szCs w:val="20"/>
        </w:rPr>
        <w:t>. Kingsolver also quoted the City for $20,000</w:t>
      </w:r>
      <w:r w:rsidR="0011390E">
        <w:rPr>
          <w:rFonts w:ascii="Times New Roman" w:hAnsi="Times New Roman" w:cs="Times New Roman"/>
          <w:sz w:val="24"/>
          <w:szCs w:val="20"/>
        </w:rPr>
        <w:t xml:space="preserve"> coverage for</w:t>
      </w:r>
      <w:r>
        <w:rPr>
          <w:rFonts w:ascii="Times New Roman" w:hAnsi="Times New Roman" w:cs="Times New Roman"/>
          <w:sz w:val="24"/>
          <w:szCs w:val="20"/>
        </w:rPr>
        <w:t xml:space="preserve"> accidental death and dismemberment insurance</w:t>
      </w:r>
      <w:r w:rsidR="00325372">
        <w:rPr>
          <w:rFonts w:ascii="Times New Roman" w:hAnsi="Times New Roman" w:cs="Times New Roman"/>
          <w:sz w:val="24"/>
          <w:szCs w:val="20"/>
        </w:rPr>
        <w:t xml:space="preserve"> through Principal</w:t>
      </w:r>
      <w:r>
        <w:rPr>
          <w:rFonts w:ascii="Times New Roman" w:hAnsi="Times New Roman" w:cs="Times New Roman"/>
          <w:sz w:val="24"/>
          <w:szCs w:val="20"/>
        </w:rPr>
        <w:t xml:space="preserve"> for</w:t>
      </w:r>
      <w:r w:rsidR="0011390E">
        <w:rPr>
          <w:rFonts w:ascii="Times New Roman" w:hAnsi="Times New Roman" w:cs="Times New Roman"/>
          <w:sz w:val="24"/>
          <w:szCs w:val="20"/>
        </w:rPr>
        <w:t xml:space="preserve"> $42.80 per month. </w:t>
      </w:r>
      <w:r w:rsidR="003F61D9">
        <w:rPr>
          <w:rFonts w:ascii="Times New Roman" w:hAnsi="Times New Roman" w:cs="Times New Roman"/>
          <w:sz w:val="24"/>
          <w:szCs w:val="20"/>
        </w:rPr>
        <w:t xml:space="preserve">Johnson motioned to approve the </w:t>
      </w:r>
      <w:r w:rsidR="003F61D9">
        <w:rPr>
          <w:rFonts w:ascii="Times New Roman" w:hAnsi="Times New Roman" w:cs="Times New Roman"/>
          <w:b/>
          <w:bCs w:val="0"/>
          <w:sz w:val="24"/>
          <w:szCs w:val="20"/>
        </w:rPr>
        <w:t xml:space="preserve">Consent Agenda </w:t>
      </w:r>
      <w:r w:rsidR="003F61D9">
        <w:rPr>
          <w:rFonts w:ascii="Times New Roman" w:hAnsi="Times New Roman" w:cs="Times New Roman"/>
          <w:sz w:val="24"/>
          <w:szCs w:val="20"/>
        </w:rPr>
        <w:t xml:space="preserve">consisting of the </w:t>
      </w:r>
      <w:r w:rsidR="00954697">
        <w:rPr>
          <w:rFonts w:ascii="Times New Roman" w:hAnsi="Times New Roman" w:cs="Times New Roman"/>
          <w:sz w:val="24"/>
          <w:szCs w:val="20"/>
        </w:rPr>
        <w:t>November</w:t>
      </w:r>
      <w:r w:rsidR="003F61D9">
        <w:rPr>
          <w:rFonts w:ascii="Times New Roman" w:hAnsi="Times New Roman" w:cs="Times New Roman"/>
          <w:sz w:val="24"/>
          <w:szCs w:val="20"/>
        </w:rPr>
        <w:t xml:space="preserve"> 8, 2021 tentative Council meeting agenda, October 26, 2021 Council meeting minutes, direction to place Malvern Public Library Board meeting minutes and expenditures on file from October 4, 2021, direction to place Malvern Park Board meeting minutes and expenditures on file from </w:t>
      </w:r>
      <w:r w:rsidR="00954697">
        <w:rPr>
          <w:rFonts w:ascii="Times New Roman" w:hAnsi="Times New Roman" w:cs="Times New Roman"/>
          <w:sz w:val="24"/>
          <w:szCs w:val="20"/>
        </w:rPr>
        <w:t>November 2, 2021, and October treasurer’s and claims reports. Shere seconded. All ayes; motion carried.</w:t>
      </w:r>
    </w:p>
    <w:p w14:paraId="44485E88" w14:textId="275F57BB" w:rsidR="00954697" w:rsidRDefault="00954697" w:rsidP="00B6629E">
      <w:pPr>
        <w:spacing w:after="0" w:line="240" w:lineRule="auto"/>
        <w:rPr>
          <w:rFonts w:ascii="Times New Roman" w:hAnsi="Times New Roman" w:cs="Times New Roman"/>
          <w:sz w:val="24"/>
          <w:szCs w:val="20"/>
        </w:rPr>
      </w:pPr>
    </w:p>
    <w:p w14:paraId="0FB56FFC" w14:textId="5446B276" w:rsidR="00954697" w:rsidRDefault="00954697" w:rsidP="00B6629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Departmental Reports: PeopleService-</w:t>
      </w:r>
      <w:r>
        <w:rPr>
          <w:rFonts w:ascii="Times New Roman" w:hAnsi="Times New Roman" w:cs="Times New Roman"/>
          <w:sz w:val="24"/>
          <w:szCs w:val="20"/>
        </w:rPr>
        <w:t xml:space="preserve">Superintendent Peterson provided an update on the status of the water treatment plant. Peterson explained that a valve on the ion exchange tank has been failing to close following the rinse cycle causing water to run to waste. </w:t>
      </w:r>
      <w:r w:rsidR="00325372">
        <w:rPr>
          <w:rFonts w:ascii="Times New Roman" w:hAnsi="Times New Roman" w:cs="Times New Roman"/>
          <w:sz w:val="24"/>
          <w:szCs w:val="20"/>
        </w:rPr>
        <w:t xml:space="preserve">JEO is aware of the issue. </w:t>
      </w:r>
      <w:r>
        <w:rPr>
          <w:rFonts w:ascii="Times New Roman" w:hAnsi="Times New Roman" w:cs="Times New Roman"/>
          <w:sz w:val="24"/>
          <w:szCs w:val="20"/>
        </w:rPr>
        <w:t xml:space="preserve">He also stated that Wellhouse 11 was incomplete and that there was no heat at the water treatment plant at that time. Peterson also explained that the cause of the low water level at the water tower was due to a pressure solenoid that had gotten stuck. With this failure, a signal was never sent to the water treatment plant to begin filling the tower. Peterson expects this issue to be resolved once the new radio repeater tower is installed and online. </w:t>
      </w:r>
      <w:r>
        <w:rPr>
          <w:rFonts w:ascii="Times New Roman" w:hAnsi="Times New Roman" w:cs="Times New Roman"/>
          <w:b/>
          <w:bCs w:val="0"/>
          <w:sz w:val="24"/>
          <w:szCs w:val="20"/>
        </w:rPr>
        <w:t>Streets-</w:t>
      </w:r>
      <w:r>
        <w:rPr>
          <w:rFonts w:ascii="Times New Roman" w:hAnsi="Times New Roman" w:cs="Times New Roman"/>
          <w:sz w:val="24"/>
          <w:szCs w:val="20"/>
        </w:rPr>
        <w:t xml:space="preserve">Superintendent Hoose provided Council with a written report of the work completed in October consisting of cold patching potholes, setting poles for new Christmas sign by city shop, repairs to city-owned vehicles, </w:t>
      </w:r>
      <w:r w:rsidR="0091444F">
        <w:rPr>
          <w:rFonts w:ascii="Times New Roman" w:hAnsi="Times New Roman" w:cs="Times New Roman"/>
          <w:sz w:val="24"/>
          <w:szCs w:val="20"/>
        </w:rPr>
        <w:t xml:space="preserve">work orders from Park Board, and nuisance abatement. Hoose informed Council that an abated trailer had been stolen from the city shop and </w:t>
      </w:r>
      <w:r w:rsidR="00325372">
        <w:rPr>
          <w:rFonts w:ascii="Times New Roman" w:hAnsi="Times New Roman" w:cs="Times New Roman"/>
          <w:sz w:val="24"/>
          <w:szCs w:val="20"/>
        </w:rPr>
        <w:t xml:space="preserve">was </w:t>
      </w:r>
      <w:r w:rsidR="0091444F">
        <w:rPr>
          <w:rFonts w:ascii="Times New Roman" w:hAnsi="Times New Roman" w:cs="Times New Roman"/>
          <w:sz w:val="24"/>
          <w:szCs w:val="20"/>
        </w:rPr>
        <w:t xml:space="preserve">returned after the arrest of the individual in possession of the trailer. </w:t>
      </w:r>
      <w:r w:rsidR="0091444F">
        <w:rPr>
          <w:rFonts w:ascii="Times New Roman" w:hAnsi="Times New Roman" w:cs="Times New Roman"/>
          <w:b/>
          <w:bCs w:val="0"/>
          <w:sz w:val="24"/>
          <w:szCs w:val="20"/>
        </w:rPr>
        <w:t>Park Board-</w:t>
      </w:r>
      <w:r w:rsidR="0091444F">
        <w:rPr>
          <w:rFonts w:ascii="Times New Roman" w:hAnsi="Times New Roman" w:cs="Times New Roman"/>
          <w:sz w:val="24"/>
          <w:szCs w:val="20"/>
        </w:rPr>
        <w:t>Board President Smith stated that the new park benches received from Build with Bags would be set in the upcoming weeks.</w:t>
      </w:r>
      <w:r w:rsidR="00AF1CD4">
        <w:rPr>
          <w:rFonts w:ascii="Times New Roman" w:hAnsi="Times New Roman" w:cs="Times New Roman"/>
          <w:sz w:val="24"/>
          <w:szCs w:val="20"/>
        </w:rPr>
        <w:t xml:space="preserve"> </w:t>
      </w:r>
      <w:r w:rsidR="00AF1CD4">
        <w:rPr>
          <w:rFonts w:ascii="Times New Roman" w:hAnsi="Times New Roman" w:cs="Times New Roman"/>
          <w:b/>
          <w:bCs w:val="0"/>
          <w:sz w:val="24"/>
          <w:szCs w:val="20"/>
        </w:rPr>
        <w:t>Library-</w:t>
      </w:r>
      <w:r w:rsidR="00AF1CD4">
        <w:rPr>
          <w:rFonts w:ascii="Times New Roman" w:hAnsi="Times New Roman" w:cs="Times New Roman"/>
          <w:sz w:val="24"/>
          <w:szCs w:val="20"/>
        </w:rPr>
        <w:t xml:space="preserve">Director Bassich invited Council to attend the upcoming Library Board meeting on December 6 at 6:00 p.m. for a tour of the library and to meet the Board Trustees. Discussion was held on the Library’s supplies line item that has been exhausted for fiscal year 2022. Bassich explained that the library </w:t>
      </w:r>
      <w:r w:rsidR="00325372">
        <w:rPr>
          <w:rFonts w:ascii="Times New Roman" w:hAnsi="Times New Roman" w:cs="Times New Roman"/>
          <w:sz w:val="24"/>
          <w:szCs w:val="20"/>
        </w:rPr>
        <w:t xml:space="preserve">had </w:t>
      </w:r>
      <w:r w:rsidR="00AF1CD4">
        <w:rPr>
          <w:rFonts w:ascii="Times New Roman" w:hAnsi="Times New Roman" w:cs="Times New Roman"/>
          <w:sz w:val="24"/>
          <w:szCs w:val="20"/>
        </w:rPr>
        <w:t>purchase</w:t>
      </w:r>
      <w:r w:rsidR="00325372">
        <w:rPr>
          <w:rFonts w:ascii="Times New Roman" w:hAnsi="Times New Roman" w:cs="Times New Roman"/>
          <w:sz w:val="24"/>
          <w:szCs w:val="20"/>
        </w:rPr>
        <w:t>d</w:t>
      </w:r>
      <w:r w:rsidR="00AF1CD4">
        <w:rPr>
          <w:rFonts w:ascii="Times New Roman" w:hAnsi="Times New Roman" w:cs="Times New Roman"/>
          <w:sz w:val="24"/>
          <w:szCs w:val="20"/>
        </w:rPr>
        <w:t xml:space="preserve"> in bulk to receive a discount. Bassich presented a circulation report consisting of 314 patrons utilizing the library in October. </w:t>
      </w:r>
    </w:p>
    <w:p w14:paraId="6DF40733" w14:textId="45C51DE6" w:rsidR="00AF1CD4" w:rsidRDefault="00AF1CD4" w:rsidP="00B6629E">
      <w:pPr>
        <w:spacing w:after="0" w:line="240" w:lineRule="auto"/>
        <w:rPr>
          <w:rFonts w:ascii="Times New Roman" w:hAnsi="Times New Roman" w:cs="Times New Roman"/>
          <w:sz w:val="24"/>
          <w:szCs w:val="20"/>
        </w:rPr>
      </w:pPr>
    </w:p>
    <w:p w14:paraId="3618C976" w14:textId="1104CAE2" w:rsidR="00AF1CD4" w:rsidRDefault="00AF1CD4" w:rsidP="00B6629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New Business: </w:t>
      </w:r>
      <w:r>
        <w:rPr>
          <w:rFonts w:ascii="Times New Roman" w:hAnsi="Times New Roman" w:cs="Times New Roman"/>
          <w:sz w:val="24"/>
          <w:szCs w:val="20"/>
        </w:rPr>
        <w:t>Discussion was held on water bills for 911 &amp; 912 Fairview Hills Drive. The city clerk explained that BP Quality Homes never received a bill before the current property owners took possession. BP also failed to drill a hole in the foundations to run a wire to the meter so PeopleService has estimated their usage since November 2020. City clerk recommended</w:t>
      </w:r>
      <w:r w:rsidR="005677C0">
        <w:rPr>
          <w:rFonts w:ascii="Times New Roman" w:hAnsi="Times New Roman" w:cs="Times New Roman"/>
          <w:sz w:val="24"/>
          <w:szCs w:val="20"/>
        </w:rPr>
        <w:t xml:space="preserve"> the City apply the minimum billing to the properties</w:t>
      </w:r>
      <w:r w:rsidR="00325372">
        <w:rPr>
          <w:rFonts w:ascii="Times New Roman" w:hAnsi="Times New Roman" w:cs="Times New Roman"/>
          <w:sz w:val="24"/>
          <w:szCs w:val="20"/>
        </w:rPr>
        <w:t xml:space="preserve"> for their recent water bills</w:t>
      </w:r>
      <w:r w:rsidR="005677C0">
        <w:rPr>
          <w:rFonts w:ascii="Times New Roman" w:hAnsi="Times New Roman" w:cs="Times New Roman"/>
          <w:sz w:val="24"/>
          <w:szCs w:val="20"/>
        </w:rPr>
        <w:t xml:space="preserve">. Shere motioned to apply minimum billing </w:t>
      </w:r>
      <w:r w:rsidR="00325372">
        <w:rPr>
          <w:rFonts w:ascii="Times New Roman" w:hAnsi="Times New Roman" w:cs="Times New Roman"/>
          <w:sz w:val="24"/>
          <w:szCs w:val="20"/>
        </w:rPr>
        <w:t xml:space="preserve">to their unpaid bills to the current date </w:t>
      </w:r>
      <w:r w:rsidR="005677C0">
        <w:rPr>
          <w:rFonts w:ascii="Times New Roman" w:hAnsi="Times New Roman" w:cs="Times New Roman"/>
          <w:sz w:val="24"/>
          <w:szCs w:val="20"/>
        </w:rPr>
        <w:t xml:space="preserve">for 911 &amp; 912. Androy seconded. All </w:t>
      </w:r>
      <w:r w:rsidR="005677C0">
        <w:rPr>
          <w:rFonts w:ascii="Times New Roman" w:hAnsi="Times New Roman" w:cs="Times New Roman"/>
          <w:sz w:val="24"/>
          <w:szCs w:val="20"/>
        </w:rPr>
        <w:lastRenderedPageBreak/>
        <w:t>ayes; motion carried.</w:t>
      </w:r>
      <w:r w:rsidR="00D6009B">
        <w:rPr>
          <w:rFonts w:ascii="Times New Roman" w:hAnsi="Times New Roman" w:cs="Times New Roman"/>
          <w:sz w:val="24"/>
          <w:szCs w:val="20"/>
        </w:rPr>
        <w:t xml:space="preserve"> Discussion was held on the Malvern Cemetery Associations request for $10,000 in funding for 2022. Androy motioned to pay $8,000 in 2 payments. Shere seconded. All ayes</w:t>
      </w:r>
      <w:r w:rsidR="00E71A0F">
        <w:rPr>
          <w:rFonts w:ascii="Times New Roman" w:hAnsi="Times New Roman" w:cs="Times New Roman"/>
          <w:sz w:val="24"/>
          <w:szCs w:val="20"/>
        </w:rPr>
        <w:t xml:space="preserve">; motion carried. Shere motioned to approve MABA’s block party application for Festival of Trees at Heritage Park for December 3-5. West seconded. All ayes; motion approved. Johnson motioned to approve Malvern United Methodist Church’s block party application for a community wide Christmas Candlelight Celebration on December 19 from 5 to 6 p.m. Breeding seconded. All ayes; motion carried. Androy motioned to approve the first reading of </w:t>
      </w:r>
      <w:r w:rsidR="00E71A0F">
        <w:rPr>
          <w:rFonts w:ascii="Times New Roman" w:hAnsi="Times New Roman" w:cs="Times New Roman"/>
          <w:b/>
          <w:bCs w:val="0"/>
          <w:sz w:val="24"/>
          <w:szCs w:val="20"/>
        </w:rPr>
        <w:t>Ordinance 324</w:t>
      </w:r>
      <w:r w:rsidR="00E71A0F">
        <w:rPr>
          <w:rFonts w:ascii="Times New Roman" w:hAnsi="Times New Roman" w:cs="Times New Roman"/>
          <w:sz w:val="24"/>
          <w:szCs w:val="20"/>
        </w:rPr>
        <w:t xml:space="preserve"> removing section 4-1-15 from the Malvern Code of Ordinances. Shere seconded. All ayes; motion carried. Androy motioned to approve </w:t>
      </w:r>
      <w:r w:rsidR="00E71A0F">
        <w:rPr>
          <w:rFonts w:ascii="Times New Roman" w:hAnsi="Times New Roman" w:cs="Times New Roman"/>
          <w:b/>
          <w:bCs w:val="0"/>
          <w:sz w:val="24"/>
          <w:szCs w:val="20"/>
        </w:rPr>
        <w:t xml:space="preserve">Resolution </w:t>
      </w:r>
      <w:r w:rsidR="00254A2A">
        <w:rPr>
          <w:rFonts w:ascii="Times New Roman" w:hAnsi="Times New Roman" w:cs="Times New Roman"/>
          <w:b/>
          <w:bCs w:val="0"/>
          <w:sz w:val="24"/>
          <w:szCs w:val="20"/>
        </w:rPr>
        <w:t>2021-39</w:t>
      </w:r>
      <w:r w:rsidR="00254A2A">
        <w:rPr>
          <w:rFonts w:ascii="Times New Roman" w:hAnsi="Times New Roman" w:cs="Times New Roman"/>
          <w:sz w:val="24"/>
          <w:szCs w:val="20"/>
        </w:rPr>
        <w:t xml:space="preserve"> establishing address at 913 Fairview Hills Drive. West seconded. Androy, Breeding, Shere, and West vote aye with Johnson abstaining. Motion carried. </w:t>
      </w:r>
    </w:p>
    <w:p w14:paraId="53499AB0" w14:textId="49C0464D" w:rsidR="00254A2A" w:rsidRDefault="00254A2A" w:rsidP="00B6629E">
      <w:pPr>
        <w:spacing w:after="0" w:line="240" w:lineRule="auto"/>
        <w:rPr>
          <w:rFonts w:ascii="Times New Roman" w:hAnsi="Times New Roman" w:cs="Times New Roman"/>
          <w:sz w:val="24"/>
          <w:szCs w:val="20"/>
        </w:rPr>
      </w:pPr>
    </w:p>
    <w:p w14:paraId="7055D52E" w14:textId="70016ABC" w:rsidR="00254A2A" w:rsidRDefault="00254A2A" w:rsidP="00B6629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Mayor’s Report: </w:t>
      </w:r>
      <w:r>
        <w:rPr>
          <w:rFonts w:ascii="Times New Roman" w:hAnsi="Times New Roman" w:cs="Times New Roman"/>
          <w:sz w:val="24"/>
          <w:szCs w:val="20"/>
        </w:rPr>
        <w:t xml:space="preserve">Mayor Moreau encouraged Council to attend an upcoming visit on November 10 at 1:15 p.m. from USDA Undersecretary Torres Small. </w:t>
      </w:r>
      <w:r>
        <w:rPr>
          <w:rFonts w:ascii="Times New Roman" w:hAnsi="Times New Roman" w:cs="Times New Roman"/>
          <w:b/>
          <w:bCs w:val="0"/>
          <w:sz w:val="24"/>
          <w:szCs w:val="20"/>
        </w:rPr>
        <w:t xml:space="preserve">Project/Meeting Updates: </w:t>
      </w:r>
      <w:r>
        <w:rPr>
          <w:rFonts w:ascii="Times New Roman" w:hAnsi="Times New Roman" w:cs="Times New Roman"/>
          <w:sz w:val="24"/>
          <w:szCs w:val="20"/>
        </w:rPr>
        <w:t xml:space="preserve"> The city clerk informed Council that the City was waiting on Iowa Department of Homeland Security to complete the project closeout</w:t>
      </w:r>
      <w:r w:rsidR="00325372">
        <w:rPr>
          <w:rFonts w:ascii="Times New Roman" w:hAnsi="Times New Roman" w:cs="Times New Roman"/>
          <w:sz w:val="24"/>
          <w:szCs w:val="20"/>
        </w:rPr>
        <w:t xml:space="preserve"> for FEMA project</w:t>
      </w:r>
      <w:r>
        <w:rPr>
          <w:rFonts w:ascii="Times New Roman" w:hAnsi="Times New Roman" w:cs="Times New Roman"/>
          <w:sz w:val="24"/>
          <w:szCs w:val="20"/>
        </w:rPr>
        <w:t>. The next water treatment plant meeting will be held on November 16 at 2 p.m.</w:t>
      </w:r>
    </w:p>
    <w:p w14:paraId="65260064" w14:textId="7DE9EB25" w:rsidR="00254A2A" w:rsidRDefault="00254A2A" w:rsidP="00B6629E">
      <w:pPr>
        <w:spacing w:after="0" w:line="240" w:lineRule="auto"/>
        <w:rPr>
          <w:rFonts w:ascii="Times New Roman" w:hAnsi="Times New Roman" w:cs="Times New Roman"/>
          <w:sz w:val="24"/>
          <w:szCs w:val="20"/>
        </w:rPr>
      </w:pPr>
    </w:p>
    <w:p w14:paraId="11EEDD16" w14:textId="52F38C90" w:rsidR="00254A2A" w:rsidRDefault="00254A2A" w:rsidP="00B6629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Mayor and Councilmember Comments Regarding Non-Agenda Items:</w:t>
      </w:r>
      <w:r>
        <w:rPr>
          <w:rFonts w:ascii="Times New Roman" w:hAnsi="Times New Roman" w:cs="Times New Roman"/>
          <w:sz w:val="24"/>
          <w:szCs w:val="20"/>
        </w:rPr>
        <w:t xml:space="preserve"> Discussion was held on when the Council would begin budget workshops for FY2023</w:t>
      </w:r>
      <w:r w:rsidR="006B58C9">
        <w:rPr>
          <w:rFonts w:ascii="Times New Roman" w:hAnsi="Times New Roman" w:cs="Times New Roman"/>
          <w:sz w:val="24"/>
          <w:szCs w:val="20"/>
        </w:rPr>
        <w:t xml:space="preserve"> and funding in the FY2023 budget.</w:t>
      </w:r>
    </w:p>
    <w:p w14:paraId="64643F0F" w14:textId="74D41EFA" w:rsidR="006B58C9" w:rsidRDefault="006B58C9" w:rsidP="00B6629E">
      <w:pPr>
        <w:spacing w:after="0" w:line="240" w:lineRule="auto"/>
        <w:rPr>
          <w:rFonts w:ascii="Times New Roman" w:hAnsi="Times New Roman" w:cs="Times New Roman"/>
          <w:sz w:val="24"/>
          <w:szCs w:val="20"/>
        </w:rPr>
      </w:pPr>
    </w:p>
    <w:p w14:paraId="08B558AE" w14:textId="5AF1D569" w:rsidR="006B58C9" w:rsidRPr="006B58C9" w:rsidRDefault="006B58C9" w:rsidP="00B6629E">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Shere motioned to </w:t>
      </w:r>
      <w:r>
        <w:rPr>
          <w:rFonts w:ascii="Times New Roman" w:hAnsi="Times New Roman" w:cs="Times New Roman"/>
          <w:b/>
          <w:bCs w:val="0"/>
          <w:sz w:val="24"/>
          <w:szCs w:val="20"/>
        </w:rPr>
        <w:t xml:space="preserve">adjourn </w:t>
      </w:r>
      <w:r>
        <w:rPr>
          <w:rFonts w:ascii="Times New Roman" w:hAnsi="Times New Roman" w:cs="Times New Roman"/>
          <w:sz w:val="24"/>
          <w:szCs w:val="20"/>
        </w:rPr>
        <w:t>the meeting at 8:45 p.m. Breeding seconded. All ayes; motion carried.</w:t>
      </w:r>
    </w:p>
    <w:p w14:paraId="3DC6D9E7" w14:textId="10A23BE7" w:rsidR="00F575DB" w:rsidRDefault="00F575DB" w:rsidP="00F575DB"/>
    <w:p w14:paraId="5AC8F9CB" w14:textId="77777777" w:rsidR="00F575DB" w:rsidRDefault="00F575DB" w:rsidP="00F575DB">
      <w:pPr>
        <w:spacing w:line="240" w:lineRule="auto"/>
        <w:ind w:left="5040" w:firstLine="720"/>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6B23CDC4" w14:textId="77777777" w:rsidR="00F575DB" w:rsidRDefault="00F575DB" w:rsidP="00F575DB">
      <w:pPr>
        <w:spacing w:line="240" w:lineRule="auto"/>
        <w:ind w:left="5760"/>
        <w:rPr>
          <w:rFonts w:ascii="Times New Roman" w:hAnsi="Times New Roman" w:cs="Times New Roman"/>
          <w:bCs w:val="0"/>
          <w:sz w:val="24"/>
          <w:szCs w:val="24"/>
        </w:rPr>
      </w:pPr>
      <w:r>
        <w:rPr>
          <w:rFonts w:ascii="Times New Roman" w:hAnsi="Times New Roman" w:cs="Times New Roman"/>
          <w:bCs w:val="0"/>
          <w:sz w:val="24"/>
          <w:szCs w:val="24"/>
        </w:rPr>
        <w:t>Fred Moreau, Mayor</w:t>
      </w:r>
    </w:p>
    <w:p w14:paraId="5799BD0E" w14:textId="77777777" w:rsidR="00F575DB" w:rsidRDefault="00F575DB" w:rsidP="00F575DB">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ATTEST:</w:t>
      </w:r>
    </w:p>
    <w:p w14:paraId="3FF6AECF" w14:textId="77777777" w:rsidR="00F575DB" w:rsidRDefault="00F575DB" w:rsidP="00F575DB">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p>
    <w:p w14:paraId="759D042D" w14:textId="77777777" w:rsidR="00F575DB" w:rsidRDefault="00F575DB" w:rsidP="00F575DB">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23B62F68" w14:textId="77777777" w:rsidR="00F575DB" w:rsidRPr="00C916F5" w:rsidRDefault="00F575DB" w:rsidP="00F575DB">
      <w:pPr>
        <w:rPr>
          <w:rFonts w:ascii="Times New Roman" w:hAnsi="Times New Roman" w:cs="Times New Roman"/>
          <w:sz w:val="24"/>
          <w:szCs w:val="24"/>
        </w:rPr>
      </w:pPr>
      <w:r>
        <w:rPr>
          <w:rFonts w:ascii="Times New Roman" w:hAnsi="Times New Roman" w:cs="Times New Roman"/>
          <w:bCs w:val="0"/>
          <w:sz w:val="24"/>
          <w:szCs w:val="24"/>
        </w:rPr>
        <w:t>Joe George, City Clerk</w:t>
      </w:r>
    </w:p>
    <w:p w14:paraId="3AE0BD3F" w14:textId="77777777" w:rsidR="00F575DB" w:rsidRDefault="00F575DB" w:rsidP="00B6629E">
      <w:pPr>
        <w:jc w:val="center"/>
      </w:pPr>
    </w:p>
    <w:sectPr w:rsidR="00F5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9E"/>
    <w:rsid w:val="0011390E"/>
    <w:rsid w:val="00254A2A"/>
    <w:rsid w:val="00325372"/>
    <w:rsid w:val="003F61D9"/>
    <w:rsid w:val="005677C0"/>
    <w:rsid w:val="006B58C9"/>
    <w:rsid w:val="006F399E"/>
    <w:rsid w:val="00836259"/>
    <w:rsid w:val="0091444F"/>
    <w:rsid w:val="00954697"/>
    <w:rsid w:val="00AF1CD4"/>
    <w:rsid w:val="00B6629E"/>
    <w:rsid w:val="00CD405B"/>
    <w:rsid w:val="00D6009B"/>
    <w:rsid w:val="00D645A2"/>
    <w:rsid w:val="00E71A0F"/>
    <w:rsid w:val="00F5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D103"/>
  <w15:chartTrackingRefBased/>
  <w15:docId w15:val="{056F31C1-6ACB-414B-836E-1917D1CB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iC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9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05B"/>
    <w:pPr>
      <w:framePr w:w="7920" w:h="1980" w:hRule="exact" w:hSpace="180" w:wrap="auto" w:hAnchor="page" w:xAlign="center" w:yAlign="bottom"/>
      <w:spacing w:after="0" w:line="240" w:lineRule="auto"/>
      <w:ind w:left="2880"/>
    </w:pPr>
    <w:rPr>
      <w:rFonts w:ascii="Times New Roman" w:eastAsiaTheme="majorEastAsia" w:hAnsi="Times New Roman"/>
      <w:szCs w:val="36"/>
    </w:rPr>
  </w:style>
  <w:style w:type="paragraph" w:styleId="EnvelopeReturn">
    <w:name w:val="envelope return"/>
    <w:basedOn w:val="Normal"/>
    <w:uiPriority w:val="99"/>
    <w:semiHidden/>
    <w:unhideWhenUsed/>
    <w:rsid w:val="00D645A2"/>
    <w:pPr>
      <w:spacing w:after="0" w:line="240" w:lineRule="auto"/>
    </w:pPr>
    <w:rPr>
      <w:rFonts w:ascii="Times New Roman" w:eastAsiaTheme="maj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4</cp:revision>
  <dcterms:created xsi:type="dcterms:W3CDTF">2021-11-15T19:09:00Z</dcterms:created>
  <dcterms:modified xsi:type="dcterms:W3CDTF">2021-11-15T22:37:00Z</dcterms:modified>
</cp:coreProperties>
</file>