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70" w:rsidRPr="00801187" w:rsidRDefault="00BF2470">
      <w:pPr>
        <w:rPr>
          <w:sz w:val="20"/>
          <w:szCs w:val="20"/>
        </w:rPr>
      </w:pPr>
    </w:p>
    <w:p w:rsidR="008F00F8" w:rsidRPr="00801187" w:rsidRDefault="00253163">
      <w:pPr>
        <w:rPr>
          <w:b/>
          <w:sz w:val="20"/>
          <w:szCs w:val="20"/>
        </w:rPr>
      </w:pPr>
      <w:r w:rsidRPr="00801187">
        <w:rPr>
          <w:b/>
          <w:sz w:val="20"/>
          <w:szCs w:val="20"/>
        </w:rPr>
        <w:t>MABA Minutes for 2-6</w:t>
      </w:r>
      <w:r w:rsidR="00085340" w:rsidRPr="00801187">
        <w:rPr>
          <w:b/>
          <w:sz w:val="20"/>
          <w:szCs w:val="20"/>
        </w:rPr>
        <w:t>-2020</w:t>
      </w:r>
    </w:p>
    <w:p w:rsidR="00246A64" w:rsidRPr="00801187" w:rsidRDefault="00253163">
      <w:pPr>
        <w:rPr>
          <w:sz w:val="20"/>
          <w:szCs w:val="20"/>
        </w:rPr>
      </w:pPr>
      <w:r w:rsidRPr="00801187">
        <w:rPr>
          <w:sz w:val="20"/>
          <w:szCs w:val="20"/>
        </w:rPr>
        <w:t>February</w:t>
      </w:r>
      <w:r w:rsidR="008F00F8" w:rsidRPr="00801187">
        <w:rPr>
          <w:sz w:val="20"/>
          <w:szCs w:val="20"/>
        </w:rPr>
        <w:t xml:space="preserve"> meeting was called to order by Pre</w:t>
      </w:r>
      <w:r w:rsidRPr="00801187">
        <w:rPr>
          <w:sz w:val="20"/>
          <w:szCs w:val="20"/>
        </w:rPr>
        <w:t>sident Stephanie Bowden at 6:10</w:t>
      </w:r>
      <w:r w:rsidR="00085340" w:rsidRPr="00801187">
        <w:rPr>
          <w:sz w:val="20"/>
          <w:szCs w:val="20"/>
        </w:rPr>
        <w:t xml:space="preserve"> pm</w:t>
      </w:r>
      <w:r w:rsidRPr="00801187">
        <w:rPr>
          <w:sz w:val="20"/>
          <w:szCs w:val="20"/>
        </w:rPr>
        <w:t xml:space="preserve"> at the CLUB 321.  Five board</w:t>
      </w:r>
      <w:r w:rsidR="008F00F8" w:rsidRPr="00801187">
        <w:rPr>
          <w:sz w:val="20"/>
          <w:szCs w:val="20"/>
        </w:rPr>
        <w:t xml:space="preserve"> mem</w:t>
      </w:r>
      <w:r w:rsidRPr="00801187">
        <w:rPr>
          <w:sz w:val="20"/>
          <w:szCs w:val="20"/>
        </w:rPr>
        <w:t>bers were present and 5 others were in attendance</w:t>
      </w:r>
      <w:r w:rsidR="00085340" w:rsidRPr="00801187">
        <w:rPr>
          <w:sz w:val="20"/>
          <w:szCs w:val="20"/>
        </w:rPr>
        <w:t xml:space="preserve">, </w:t>
      </w:r>
    </w:p>
    <w:p w:rsidR="00085340" w:rsidRPr="00801187" w:rsidRDefault="00246A64">
      <w:pPr>
        <w:rPr>
          <w:sz w:val="20"/>
          <w:szCs w:val="20"/>
        </w:rPr>
      </w:pPr>
      <w:r w:rsidRPr="00801187">
        <w:rPr>
          <w:sz w:val="20"/>
          <w:szCs w:val="20"/>
        </w:rPr>
        <w:t>A motion by Tina Bakehouse was made to app</w:t>
      </w:r>
      <w:r w:rsidR="00253163" w:rsidRPr="00801187">
        <w:rPr>
          <w:sz w:val="20"/>
          <w:szCs w:val="20"/>
        </w:rPr>
        <w:t>rove the minutes from January 9, 2020 and seconded by Mary Beth</w:t>
      </w:r>
      <w:r w:rsidRPr="00801187">
        <w:rPr>
          <w:sz w:val="20"/>
          <w:szCs w:val="20"/>
        </w:rPr>
        <w:t xml:space="preserve"> Tremblay.  All were in favor.</w:t>
      </w:r>
    </w:p>
    <w:p w:rsidR="004162C4" w:rsidRPr="00801187" w:rsidRDefault="00246A64">
      <w:pPr>
        <w:rPr>
          <w:sz w:val="20"/>
          <w:szCs w:val="20"/>
        </w:rPr>
      </w:pPr>
      <w:r w:rsidRPr="00801187">
        <w:rPr>
          <w:sz w:val="20"/>
          <w:szCs w:val="20"/>
        </w:rPr>
        <w:t xml:space="preserve">The </w:t>
      </w:r>
      <w:r w:rsidR="00A743E2" w:rsidRPr="00801187">
        <w:rPr>
          <w:sz w:val="20"/>
          <w:szCs w:val="20"/>
        </w:rPr>
        <w:t>treasu</w:t>
      </w:r>
      <w:r w:rsidR="003E454F" w:rsidRPr="00801187">
        <w:rPr>
          <w:sz w:val="20"/>
          <w:szCs w:val="20"/>
        </w:rPr>
        <w:t xml:space="preserve">rer’s report was given by Tina </w:t>
      </w:r>
      <w:proofErr w:type="spellStart"/>
      <w:r w:rsidR="003E454F" w:rsidRPr="00801187">
        <w:rPr>
          <w:sz w:val="20"/>
          <w:szCs w:val="20"/>
        </w:rPr>
        <w:t>Bakehouse</w:t>
      </w:r>
      <w:proofErr w:type="spellEnd"/>
      <w:r w:rsidR="003E454F" w:rsidRPr="00801187">
        <w:rPr>
          <w:sz w:val="20"/>
          <w:szCs w:val="20"/>
        </w:rPr>
        <w:t xml:space="preserve"> for Kenzie.</w:t>
      </w:r>
      <w:r w:rsidR="00BB4EA6" w:rsidRPr="00801187">
        <w:rPr>
          <w:sz w:val="20"/>
          <w:szCs w:val="20"/>
        </w:rPr>
        <w:t xml:space="preserve">  </w:t>
      </w:r>
      <w:r w:rsidR="00801187" w:rsidRPr="00801187">
        <w:rPr>
          <w:sz w:val="20"/>
          <w:szCs w:val="20"/>
        </w:rPr>
        <w:t>Mary Beth filed the inspection and appeals paperwork for gaming.</w:t>
      </w:r>
    </w:p>
    <w:p w:rsidR="003E454F" w:rsidRPr="00801187" w:rsidRDefault="000255E0" w:rsidP="004162C4">
      <w:pPr>
        <w:rPr>
          <w:sz w:val="20"/>
          <w:szCs w:val="20"/>
        </w:rPr>
      </w:pPr>
      <w:r w:rsidRPr="00801187">
        <w:rPr>
          <w:sz w:val="20"/>
          <w:szCs w:val="20"/>
        </w:rPr>
        <w:t>A</w:t>
      </w:r>
      <w:r w:rsidR="003E454F" w:rsidRPr="00801187">
        <w:rPr>
          <w:sz w:val="20"/>
          <w:szCs w:val="20"/>
        </w:rPr>
        <w:t xml:space="preserve"> joint website with the City of Malvern was discussed </w:t>
      </w:r>
      <w:r w:rsidRPr="00801187">
        <w:rPr>
          <w:sz w:val="20"/>
          <w:szCs w:val="20"/>
        </w:rPr>
        <w:t>regarding the set up and it will be phone friendly. MABA needs a prominent tab on the site so the events are obvious to the public.  Cheryl Jones will approach the Mayor and see if we can negotiate a 25% cost expense</w:t>
      </w:r>
      <w:r w:rsidR="00FC701E" w:rsidRPr="00801187">
        <w:rPr>
          <w:sz w:val="20"/>
          <w:szCs w:val="20"/>
        </w:rPr>
        <w:t xml:space="preserve"> instead of 50%</w:t>
      </w:r>
      <w:r w:rsidRPr="00801187">
        <w:rPr>
          <w:sz w:val="20"/>
          <w:szCs w:val="20"/>
        </w:rPr>
        <w:t xml:space="preserve"> of the $4600 total cost to be a part of the website.  MABA is a non-profit and has not been able to do the lantern launch for two years so funds are less.  </w:t>
      </w:r>
      <w:r w:rsidR="00FC701E" w:rsidRPr="00801187">
        <w:rPr>
          <w:sz w:val="20"/>
          <w:szCs w:val="20"/>
        </w:rPr>
        <w:t>Once we know the Cities decision, th</w:t>
      </w:r>
      <w:r w:rsidRPr="00801187">
        <w:rPr>
          <w:sz w:val="20"/>
          <w:szCs w:val="20"/>
        </w:rPr>
        <w:t>e boar</w:t>
      </w:r>
      <w:r w:rsidR="00FC701E" w:rsidRPr="00801187">
        <w:rPr>
          <w:sz w:val="20"/>
          <w:szCs w:val="20"/>
        </w:rPr>
        <w:t xml:space="preserve">d can decide through email as Trevin would like the site up and running by May. </w:t>
      </w:r>
      <w:r w:rsidR="00BB4EA6" w:rsidRPr="00801187">
        <w:rPr>
          <w:sz w:val="20"/>
          <w:szCs w:val="20"/>
        </w:rPr>
        <w:t xml:space="preserve">The question was asked if the </w:t>
      </w:r>
      <w:proofErr w:type="spellStart"/>
      <w:r w:rsidR="00BB4EA6" w:rsidRPr="00801187">
        <w:rPr>
          <w:sz w:val="20"/>
          <w:szCs w:val="20"/>
        </w:rPr>
        <w:t>Lakin</w:t>
      </w:r>
      <w:proofErr w:type="spellEnd"/>
      <w:r w:rsidR="00BB4EA6" w:rsidRPr="00801187">
        <w:rPr>
          <w:sz w:val="20"/>
          <w:szCs w:val="20"/>
        </w:rPr>
        <w:t xml:space="preserve"> Center would want to be a part of it for their </w:t>
      </w:r>
      <w:proofErr w:type="gramStart"/>
      <w:r w:rsidR="00BB4EA6" w:rsidRPr="00801187">
        <w:rPr>
          <w:sz w:val="20"/>
          <w:szCs w:val="20"/>
        </w:rPr>
        <w:t>events?</w:t>
      </w:r>
      <w:proofErr w:type="gramEnd"/>
      <w:r w:rsidR="00BB4EA6" w:rsidRPr="00801187">
        <w:rPr>
          <w:sz w:val="20"/>
          <w:szCs w:val="20"/>
        </w:rPr>
        <w:t xml:space="preserve">  </w:t>
      </w:r>
    </w:p>
    <w:p w:rsidR="003E454F" w:rsidRPr="00801187" w:rsidRDefault="00BB4EA6" w:rsidP="004162C4">
      <w:pPr>
        <w:rPr>
          <w:sz w:val="20"/>
          <w:szCs w:val="20"/>
        </w:rPr>
      </w:pPr>
      <w:r w:rsidRPr="00801187">
        <w:rPr>
          <w:sz w:val="20"/>
          <w:szCs w:val="20"/>
        </w:rPr>
        <w:t xml:space="preserve">Valentines’ dinner report was given by Cheryl Jones.  There are 16 door prizes and a Ventriloquist is the entertainment from Guthrie Center.  We will pay her $250 for her services and offer them dinner.  Centerpieces will be furnished by The Farmers Daughter, Sidney, IA and the menu is Walleye and Steak.  There were 75 couples signed up for 2020.  2019 had about 90 couples.   </w:t>
      </w:r>
    </w:p>
    <w:p w:rsidR="00BB4EA6" w:rsidRPr="00801187" w:rsidRDefault="00BB4EA6" w:rsidP="004162C4">
      <w:pPr>
        <w:rPr>
          <w:sz w:val="20"/>
          <w:szCs w:val="20"/>
        </w:rPr>
      </w:pPr>
      <w:r w:rsidRPr="00801187">
        <w:rPr>
          <w:sz w:val="20"/>
          <w:szCs w:val="20"/>
        </w:rPr>
        <w:t xml:space="preserve">Marybeth Tremblay offered to do a mailing for MABA membership possibly in March and updates were discussed for the Brochure.  Stephanie would like to do the mailings, about 500 and help design a new card/brochure.  There may be a possibility of a donation button on the website also. </w:t>
      </w:r>
    </w:p>
    <w:p w:rsidR="007B47BE" w:rsidRPr="00801187" w:rsidRDefault="007B47BE" w:rsidP="004162C4">
      <w:pPr>
        <w:rPr>
          <w:sz w:val="20"/>
          <w:szCs w:val="20"/>
        </w:rPr>
      </w:pPr>
      <w:r w:rsidRPr="00801187">
        <w:rPr>
          <w:sz w:val="20"/>
          <w:szCs w:val="20"/>
        </w:rPr>
        <w:t xml:space="preserve">Gary Jones is working on the Independence Day celebration and </w:t>
      </w:r>
      <w:r w:rsidR="00EE7250" w:rsidRPr="00801187">
        <w:rPr>
          <w:sz w:val="20"/>
          <w:szCs w:val="20"/>
        </w:rPr>
        <w:t>the</w:t>
      </w:r>
      <w:r w:rsidRPr="00801187">
        <w:rPr>
          <w:sz w:val="20"/>
          <w:szCs w:val="20"/>
        </w:rPr>
        <w:t xml:space="preserve"> date</w:t>
      </w:r>
      <w:r w:rsidR="00EE7250" w:rsidRPr="00801187">
        <w:rPr>
          <w:sz w:val="20"/>
          <w:szCs w:val="20"/>
        </w:rPr>
        <w:t xml:space="preserve"> is the weekend of June 27th</w:t>
      </w:r>
      <w:r w:rsidRPr="00801187">
        <w:rPr>
          <w:sz w:val="20"/>
          <w:szCs w:val="20"/>
        </w:rPr>
        <w:t xml:space="preserve">.  There will be a meeting in February for the business to get involved in the celebration. </w:t>
      </w:r>
      <w:r w:rsidR="00EE7250" w:rsidRPr="00801187">
        <w:rPr>
          <w:sz w:val="20"/>
          <w:szCs w:val="20"/>
        </w:rPr>
        <w:t xml:space="preserve">Possibilities are a golf tournament, scavenger hunt by Club 321, bingo, </w:t>
      </w:r>
      <w:r w:rsidR="00FC701E" w:rsidRPr="00801187">
        <w:rPr>
          <w:sz w:val="20"/>
          <w:szCs w:val="20"/>
        </w:rPr>
        <w:t xml:space="preserve">and </w:t>
      </w:r>
      <w:r w:rsidR="00EE7250" w:rsidRPr="00801187">
        <w:rPr>
          <w:sz w:val="20"/>
          <w:szCs w:val="20"/>
        </w:rPr>
        <w:t xml:space="preserve">fishing contest.  Meeting is February 27 at Moreau bakery at 5:00 pm.   </w:t>
      </w:r>
      <w:r w:rsidR="00FC701E" w:rsidRPr="00801187">
        <w:rPr>
          <w:sz w:val="20"/>
          <w:szCs w:val="20"/>
        </w:rPr>
        <w:t xml:space="preserve">Gary wants to do a </w:t>
      </w:r>
      <w:r w:rsidR="00EE7250" w:rsidRPr="00801187">
        <w:rPr>
          <w:b/>
          <w:sz w:val="20"/>
          <w:szCs w:val="20"/>
        </w:rPr>
        <w:t>SAVE the DATE</w:t>
      </w:r>
      <w:r w:rsidR="00FC701E" w:rsidRPr="00801187">
        <w:rPr>
          <w:sz w:val="20"/>
          <w:szCs w:val="20"/>
        </w:rPr>
        <w:t xml:space="preserve"> post</w:t>
      </w:r>
      <w:r w:rsidR="00EE7250" w:rsidRPr="00801187">
        <w:rPr>
          <w:sz w:val="20"/>
          <w:szCs w:val="20"/>
        </w:rPr>
        <w:t xml:space="preserve"> on Facebook.  East Mills </w:t>
      </w:r>
      <w:r w:rsidR="00FC701E" w:rsidRPr="00801187">
        <w:rPr>
          <w:sz w:val="20"/>
          <w:szCs w:val="20"/>
        </w:rPr>
        <w:t>groups and students will be encouraged to</w:t>
      </w:r>
      <w:r w:rsidR="00EE7250" w:rsidRPr="00801187">
        <w:rPr>
          <w:sz w:val="20"/>
          <w:szCs w:val="20"/>
        </w:rPr>
        <w:t xml:space="preserve"> help in the activities also. </w:t>
      </w:r>
    </w:p>
    <w:p w:rsidR="00FC701E" w:rsidRPr="00801187" w:rsidRDefault="00883694" w:rsidP="004162C4">
      <w:pPr>
        <w:rPr>
          <w:sz w:val="20"/>
          <w:szCs w:val="20"/>
        </w:rPr>
      </w:pPr>
      <w:r>
        <w:rPr>
          <w:sz w:val="20"/>
          <w:szCs w:val="20"/>
        </w:rPr>
        <w:t xml:space="preserve">Stephanie </w:t>
      </w:r>
      <w:proofErr w:type="spellStart"/>
      <w:r>
        <w:t>Shakhirev</w:t>
      </w:r>
      <w:proofErr w:type="spellEnd"/>
      <w:r w:rsidR="00FC701E" w:rsidRPr="00801187">
        <w:rPr>
          <w:sz w:val="20"/>
          <w:szCs w:val="20"/>
        </w:rPr>
        <w:t xml:space="preserve"> </w:t>
      </w:r>
      <w:r w:rsidR="00801187" w:rsidRPr="00801187">
        <w:rPr>
          <w:sz w:val="20"/>
          <w:szCs w:val="20"/>
        </w:rPr>
        <w:t xml:space="preserve">spoke on the Arts Council meeting to be held at </w:t>
      </w:r>
      <w:proofErr w:type="spellStart"/>
      <w:r w:rsidR="00801187" w:rsidRPr="00801187">
        <w:rPr>
          <w:sz w:val="20"/>
          <w:szCs w:val="20"/>
        </w:rPr>
        <w:t>Moroeu’s</w:t>
      </w:r>
      <w:proofErr w:type="spellEnd"/>
      <w:r w:rsidR="00801187" w:rsidRPr="00801187">
        <w:rPr>
          <w:sz w:val="20"/>
          <w:szCs w:val="20"/>
        </w:rPr>
        <w:t xml:space="preserve"> on March 6</w:t>
      </w:r>
      <w:r w:rsidR="00801187" w:rsidRPr="00801187">
        <w:rPr>
          <w:sz w:val="20"/>
          <w:szCs w:val="20"/>
          <w:vertAlign w:val="superscript"/>
        </w:rPr>
        <w:t>th</w:t>
      </w:r>
      <w:r w:rsidR="00801187" w:rsidRPr="00801187">
        <w:rPr>
          <w:sz w:val="20"/>
          <w:szCs w:val="20"/>
        </w:rPr>
        <w:t>. About 30 will attend to learn more about this.  There is a grant session at 2:00 pm and a tour at 3:00 pm. This will entail grant funding, eligibility and education on the program. A planning meeting will be Feb. 14</w:t>
      </w:r>
      <w:r w:rsidR="00801187" w:rsidRPr="00801187">
        <w:rPr>
          <w:sz w:val="20"/>
          <w:szCs w:val="20"/>
          <w:vertAlign w:val="superscript"/>
        </w:rPr>
        <w:t>th</w:t>
      </w:r>
      <w:r w:rsidR="00801187" w:rsidRPr="00801187">
        <w:rPr>
          <w:sz w:val="20"/>
          <w:szCs w:val="20"/>
        </w:rPr>
        <w:t xml:space="preserve"> and involve an Art Walk.  </w:t>
      </w:r>
    </w:p>
    <w:p w:rsidR="000255E0" w:rsidRPr="00801187" w:rsidRDefault="00801187">
      <w:pPr>
        <w:rPr>
          <w:sz w:val="20"/>
          <w:szCs w:val="20"/>
        </w:rPr>
      </w:pPr>
      <w:r w:rsidRPr="00801187">
        <w:rPr>
          <w:sz w:val="20"/>
          <w:szCs w:val="20"/>
        </w:rPr>
        <w:t xml:space="preserve">Cheryl </w:t>
      </w:r>
      <w:r w:rsidR="00336861" w:rsidRPr="00801187">
        <w:rPr>
          <w:sz w:val="20"/>
          <w:szCs w:val="20"/>
        </w:rPr>
        <w:t xml:space="preserve">made a motion </w:t>
      </w:r>
      <w:r w:rsidR="00155665" w:rsidRPr="00801187">
        <w:rPr>
          <w:sz w:val="20"/>
          <w:szCs w:val="20"/>
        </w:rPr>
        <w:t>to</w:t>
      </w:r>
      <w:r w:rsidRPr="00801187">
        <w:rPr>
          <w:sz w:val="20"/>
          <w:szCs w:val="20"/>
        </w:rPr>
        <w:t xml:space="preserve"> adjourn at 7:15 and Mary Beth</w:t>
      </w:r>
      <w:r w:rsidR="00336861" w:rsidRPr="00801187">
        <w:rPr>
          <w:sz w:val="20"/>
          <w:szCs w:val="20"/>
        </w:rPr>
        <w:t xml:space="preserve"> seconded.  All approved. </w:t>
      </w:r>
      <w:r w:rsidRPr="00801187">
        <w:rPr>
          <w:sz w:val="20"/>
          <w:szCs w:val="20"/>
        </w:rPr>
        <w:t>Natalie and Lindsey then lead the group in an exercise warm up.  Refreshments were served also.  It was fun and thanks.</w:t>
      </w:r>
    </w:p>
    <w:p w:rsidR="008F00F8" w:rsidRPr="00801187" w:rsidRDefault="000255E0">
      <w:pPr>
        <w:rPr>
          <w:sz w:val="20"/>
          <w:szCs w:val="20"/>
        </w:rPr>
      </w:pPr>
      <w:r w:rsidRPr="00801187">
        <w:rPr>
          <w:sz w:val="20"/>
          <w:szCs w:val="20"/>
        </w:rPr>
        <w:t>The Glenwood Chamber dinner is March 5, 2020 so the March meeting will be on the 12</w:t>
      </w:r>
      <w:r w:rsidRPr="00801187">
        <w:rPr>
          <w:sz w:val="20"/>
          <w:szCs w:val="20"/>
          <w:vertAlign w:val="superscript"/>
        </w:rPr>
        <w:t>th</w:t>
      </w:r>
      <w:r w:rsidRPr="00801187">
        <w:rPr>
          <w:sz w:val="20"/>
          <w:szCs w:val="20"/>
        </w:rPr>
        <w:t xml:space="preserve"> at City Hall @ 6:00 pm.  </w:t>
      </w:r>
      <w:r w:rsidR="00801187" w:rsidRPr="00801187">
        <w:rPr>
          <w:sz w:val="20"/>
          <w:szCs w:val="20"/>
        </w:rPr>
        <w:t xml:space="preserve"> Rick </w:t>
      </w:r>
      <w:proofErr w:type="spellStart"/>
      <w:r w:rsidR="00801187" w:rsidRPr="00801187">
        <w:rPr>
          <w:sz w:val="20"/>
          <w:szCs w:val="20"/>
        </w:rPr>
        <w:t>Allely</w:t>
      </w:r>
      <w:proofErr w:type="spellEnd"/>
      <w:r w:rsidR="00801187" w:rsidRPr="00801187">
        <w:rPr>
          <w:sz w:val="20"/>
          <w:szCs w:val="20"/>
        </w:rPr>
        <w:t xml:space="preserve"> will be a guest speaker. </w:t>
      </w:r>
      <w:bookmarkStart w:id="0" w:name="_GoBack"/>
      <w:bookmarkEnd w:id="0"/>
    </w:p>
    <w:sectPr w:rsidR="008F00F8" w:rsidRPr="00801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F8"/>
    <w:rsid w:val="000255E0"/>
    <w:rsid w:val="00085340"/>
    <w:rsid w:val="00155665"/>
    <w:rsid w:val="001D25EE"/>
    <w:rsid w:val="00246A64"/>
    <w:rsid w:val="00253163"/>
    <w:rsid w:val="00336861"/>
    <w:rsid w:val="003E454F"/>
    <w:rsid w:val="004162C4"/>
    <w:rsid w:val="00710049"/>
    <w:rsid w:val="007B47BE"/>
    <w:rsid w:val="00801187"/>
    <w:rsid w:val="00883694"/>
    <w:rsid w:val="008F00F8"/>
    <w:rsid w:val="00A35AD9"/>
    <w:rsid w:val="00A743E2"/>
    <w:rsid w:val="00B06E7E"/>
    <w:rsid w:val="00BB4EA6"/>
    <w:rsid w:val="00BF2470"/>
    <w:rsid w:val="00C01FCE"/>
    <w:rsid w:val="00C82FBC"/>
    <w:rsid w:val="00D33BC7"/>
    <w:rsid w:val="00E259D8"/>
    <w:rsid w:val="00E83457"/>
    <w:rsid w:val="00EE7250"/>
    <w:rsid w:val="00F00677"/>
    <w:rsid w:val="00F20EB7"/>
    <w:rsid w:val="00FB48BF"/>
    <w:rsid w:val="00FC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5</cp:revision>
  <cp:lastPrinted>2020-02-06T22:19:00Z</cp:lastPrinted>
  <dcterms:created xsi:type="dcterms:W3CDTF">2020-02-13T03:11:00Z</dcterms:created>
  <dcterms:modified xsi:type="dcterms:W3CDTF">2020-02-19T16:15:00Z</dcterms:modified>
</cp:coreProperties>
</file>